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27EE">
      <w:pPr>
        <w:rPr>
          <w:rFonts w:hint="eastAsia"/>
        </w:rPr>
      </w:pPr>
      <w:r>
        <w:rPr>
          <w:rFonts w:hint="eastAsia"/>
        </w:rPr>
        <w:t>教育教学表格填写说明</w:t>
      </w:r>
    </w:p>
    <w:p w:rsidR="00BA1510" w:rsidRDefault="00BA1510" w:rsidP="00BA1510">
      <w:pPr>
        <w:pStyle w:val="2"/>
        <w:rPr>
          <w:rFonts w:ascii="Times New Roman"/>
          <w:sz w:val="24"/>
          <w:szCs w:val="24"/>
        </w:rPr>
      </w:pPr>
      <w:bookmarkStart w:id="0" w:name="_Toc458090304"/>
      <w:r w:rsidRPr="0029280B">
        <w:t>10</w:t>
      </w:r>
      <w:r w:rsidRPr="0029280B">
        <w:t>、教育教学信息表</w:t>
      </w:r>
      <w:r>
        <w:t>(</w:t>
      </w:r>
      <w:r>
        <w:t>本科院校</w:t>
      </w:r>
      <w:r>
        <w:t>)</w:t>
      </w:r>
      <w:r w:rsidRPr="0029280B">
        <w:rPr>
          <w:rFonts w:ascii="宋体" w:hAnsi="宋体" w:cs="宋体"/>
        </w:rPr>
        <w:t>★</w:t>
      </w:r>
      <w:bookmarkEnd w:id="0"/>
    </w:p>
    <w:p w:rsidR="00BA1510" w:rsidRPr="00BA1510" w:rsidRDefault="00BA1510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1420"/>
        <w:gridCol w:w="2572"/>
        <w:gridCol w:w="3421"/>
        <w:gridCol w:w="436"/>
      </w:tblGrid>
      <w:tr w:rsidR="00BA1510" w:rsidRPr="0029280B" w:rsidTr="002E2E5F">
        <w:trPr>
          <w:trHeight w:val="402"/>
        </w:trPr>
        <w:tc>
          <w:tcPr>
            <w:tcW w:w="395" w:type="pct"/>
            <w:shd w:val="clear" w:color="auto" w:fill="auto"/>
            <w:vAlign w:val="center"/>
            <w:hideMark/>
          </w:tcPr>
          <w:p w:rsidR="00BA1510" w:rsidRPr="00225540" w:rsidRDefault="00BA1510" w:rsidP="002E2E5F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编号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BA1510" w:rsidRPr="00225540" w:rsidRDefault="00BA1510" w:rsidP="002E2E5F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项目名称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A1510" w:rsidRPr="00225540" w:rsidRDefault="00BA1510" w:rsidP="002E2E5F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字典说明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BA1510" w:rsidRPr="00225540" w:rsidRDefault="00BA1510" w:rsidP="002E2E5F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备注</w:t>
            </w:r>
          </w:p>
        </w:tc>
        <w:tc>
          <w:tcPr>
            <w:tcW w:w="256" w:type="pct"/>
            <w:vAlign w:val="center"/>
          </w:tcPr>
          <w:p w:rsidR="00BA1510" w:rsidRPr="00225540" w:rsidRDefault="00BA1510" w:rsidP="002E2E5F">
            <w:pPr>
              <w:jc w:val="center"/>
              <w:rPr>
                <w:b/>
              </w:rPr>
            </w:pPr>
            <w:r w:rsidRPr="00225540">
              <w:rPr>
                <w:rFonts w:hint="eastAsia"/>
                <w:b/>
              </w:rPr>
              <w:t>必填</w:t>
            </w:r>
          </w:p>
        </w:tc>
      </w:tr>
      <w:tr w:rsidR="00BA1510" w:rsidRPr="0029280B" w:rsidTr="002E2E5F">
        <w:trPr>
          <w:trHeight w:val="270"/>
        </w:trPr>
        <w:tc>
          <w:tcPr>
            <w:tcW w:w="395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95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2016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默认当前年</w:t>
            </w:r>
          </w:p>
        </w:tc>
        <w:tc>
          <w:tcPr>
            <w:tcW w:w="256" w:type="pct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1510" w:rsidRPr="0029280B" w:rsidTr="002E2E5F">
        <w:trPr>
          <w:trHeight w:val="540"/>
        </w:trPr>
        <w:tc>
          <w:tcPr>
            <w:tcW w:w="395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96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学期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1-</w:t>
            </w:r>
            <w:r>
              <w:rPr>
                <w:rFonts w:hint="eastAsia"/>
                <w:sz w:val="22"/>
              </w:rPr>
              <w:t>上半年</w:t>
            </w:r>
            <w:r>
              <w:rPr>
                <w:rFonts w:hint="eastAsia"/>
                <w:sz w:val="22"/>
              </w:rPr>
              <w:br/>
              <w:t>2-</w:t>
            </w:r>
            <w:r>
              <w:rPr>
                <w:rFonts w:hint="eastAsia"/>
                <w:sz w:val="22"/>
              </w:rPr>
              <w:t>下半年</w:t>
            </w:r>
            <w:r>
              <w:rPr>
                <w:rFonts w:hint="eastAsia"/>
                <w:sz w:val="22"/>
              </w:rPr>
              <w:br/>
              <w:t>9-</w:t>
            </w:r>
            <w:r>
              <w:rPr>
                <w:rFonts w:hint="eastAsia"/>
                <w:sz w:val="22"/>
              </w:rPr>
              <w:t>其他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6" w:type="pct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1510" w:rsidRPr="0029280B" w:rsidTr="002E2E5F">
        <w:trPr>
          <w:trHeight w:val="900"/>
        </w:trPr>
        <w:tc>
          <w:tcPr>
            <w:tcW w:w="395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97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是否为本科生上课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提示：“请填本年度”</w:t>
            </w:r>
          </w:p>
        </w:tc>
        <w:tc>
          <w:tcPr>
            <w:tcW w:w="256" w:type="pct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1510" w:rsidRPr="0029280B" w:rsidTr="002E2E5F">
        <w:trPr>
          <w:trHeight w:val="450"/>
        </w:trPr>
        <w:tc>
          <w:tcPr>
            <w:tcW w:w="395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98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导师类别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</w:t>
            </w:r>
            <w:r>
              <w:rPr>
                <w:rFonts w:hint="eastAsia"/>
                <w:sz w:val="18"/>
                <w:szCs w:val="18"/>
              </w:rPr>
              <w:t>博士生导师</w:t>
            </w:r>
            <w:r>
              <w:rPr>
                <w:rFonts w:hint="eastAsia"/>
                <w:sz w:val="18"/>
                <w:szCs w:val="18"/>
              </w:rPr>
              <w:br/>
              <w:t>2-</w:t>
            </w:r>
            <w:r>
              <w:rPr>
                <w:rFonts w:hint="eastAsia"/>
                <w:sz w:val="18"/>
                <w:szCs w:val="18"/>
              </w:rPr>
              <w:t>硕士生导师</w:t>
            </w:r>
            <w:r>
              <w:rPr>
                <w:rFonts w:hint="eastAsia"/>
                <w:sz w:val="18"/>
                <w:szCs w:val="18"/>
              </w:rPr>
              <w:br/>
              <w:t>3-</w:t>
            </w:r>
            <w:r>
              <w:rPr>
                <w:rFonts w:hint="eastAsia"/>
                <w:sz w:val="18"/>
                <w:szCs w:val="18"/>
              </w:rPr>
              <w:t>博士、硕士导师</w:t>
            </w:r>
            <w:r>
              <w:rPr>
                <w:rFonts w:hint="eastAsia"/>
                <w:sz w:val="18"/>
                <w:szCs w:val="18"/>
              </w:rPr>
              <w:br/>
              <w:t>0-</w:t>
            </w: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BA1510" w:rsidRDefault="00BA1510" w:rsidP="004477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默认为【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rFonts w:hint="eastAsia"/>
                <w:sz w:val="18"/>
                <w:szCs w:val="18"/>
              </w:rPr>
              <w:t>无】</w:t>
            </w:r>
            <w:r>
              <w:rPr>
                <w:rFonts w:hint="eastAsia"/>
                <w:sz w:val="18"/>
                <w:szCs w:val="18"/>
              </w:rPr>
              <w:t>,</w:t>
            </w:r>
            <w:r w:rsidR="00447786">
              <w:rPr>
                <w:rFonts w:hint="eastAsia"/>
                <w:sz w:val="18"/>
                <w:szCs w:val="18"/>
                <w:highlight w:val="yellow"/>
              </w:rPr>
              <w:t>说明</w:t>
            </w:r>
            <w:r w:rsidR="00447786">
              <w:rPr>
                <w:rFonts w:hint="eastAsia"/>
                <w:sz w:val="18"/>
                <w:szCs w:val="18"/>
                <w:highlight w:val="yellow"/>
              </w:rPr>
              <w:t>:</w:t>
            </w:r>
            <w:r w:rsidR="00447786">
              <w:rPr>
                <w:rFonts w:hint="eastAsia"/>
                <w:sz w:val="18"/>
                <w:szCs w:val="18"/>
                <w:highlight w:val="yellow"/>
              </w:rPr>
              <w:t>在</w:t>
            </w:r>
            <w:r w:rsidRPr="0054421B">
              <w:rPr>
                <w:rFonts w:hint="eastAsia"/>
                <w:sz w:val="18"/>
                <w:szCs w:val="18"/>
                <w:highlight w:val="yellow"/>
              </w:rPr>
              <w:t>外校带学生的</w:t>
            </w:r>
            <w:r w:rsidR="0054421B" w:rsidRPr="0054421B">
              <w:rPr>
                <w:rFonts w:hint="eastAsia"/>
                <w:sz w:val="18"/>
                <w:szCs w:val="18"/>
                <w:highlight w:val="yellow"/>
              </w:rPr>
              <w:t>已经认定了的</w:t>
            </w:r>
            <w:r w:rsidRPr="0054421B">
              <w:rPr>
                <w:rFonts w:hint="eastAsia"/>
                <w:sz w:val="18"/>
                <w:szCs w:val="18"/>
                <w:highlight w:val="yellow"/>
              </w:rPr>
              <w:t>博士生导师</w:t>
            </w:r>
            <w:r w:rsidR="00447786">
              <w:rPr>
                <w:rFonts w:hint="eastAsia"/>
                <w:sz w:val="18"/>
                <w:szCs w:val="18"/>
              </w:rPr>
              <w:t>,</w:t>
            </w:r>
            <w:r w:rsidR="00447786" w:rsidRPr="00447786">
              <w:rPr>
                <w:rFonts w:hint="eastAsia"/>
                <w:sz w:val="18"/>
                <w:szCs w:val="18"/>
                <w:highlight w:val="yellow"/>
              </w:rPr>
              <w:t>我校暂不认定</w:t>
            </w:r>
            <w:r w:rsidR="00447786" w:rsidRPr="00447786">
              <w:rPr>
                <w:rFonts w:hint="eastAsia"/>
                <w:sz w:val="18"/>
                <w:szCs w:val="18"/>
                <w:highlight w:val="yellow"/>
              </w:rPr>
              <w:t>,</w:t>
            </w:r>
            <w:r w:rsidR="00447786" w:rsidRPr="00447786">
              <w:rPr>
                <w:rFonts w:hint="eastAsia"/>
                <w:sz w:val="18"/>
                <w:szCs w:val="18"/>
                <w:highlight w:val="yellow"/>
              </w:rPr>
              <w:t>故我</w:t>
            </w:r>
            <w:r w:rsidR="00B447FD">
              <w:rPr>
                <w:rFonts w:hint="eastAsia"/>
                <w:sz w:val="18"/>
                <w:szCs w:val="18"/>
                <w:highlight w:val="yellow"/>
              </w:rPr>
              <w:t>校现</w:t>
            </w:r>
            <w:r w:rsidR="00447786" w:rsidRPr="00447786">
              <w:rPr>
                <w:rFonts w:hint="eastAsia"/>
                <w:sz w:val="18"/>
                <w:szCs w:val="18"/>
                <w:highlight w:val="yellow"/>
              </w:rPr>
              <w:t>无博士生导师</w:t>
            </w:r>
          </w:p>
        </w:tc>
        <w:tc>
          <w:tcPr>
            <w:tcW w:w="256" w:type="pct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1510" w:rsidRPr="0029280B" w:rsidTr="002E2E5F">
        <w:trPr>
          <w:trHeight w:val="450"/>
        </w:trPr>
        <w:tc>
          <w:tcPr>
            <w:tcW w:w="395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99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现主要从事学科领域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详见字典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学科目录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本科院校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rFonts w:hint="eastAsia"/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任课】时必填，否则不能填写，值置空</w:t>
            </w:r>
          </w:p>
        </w:tc>
        <w:tc>
          <w:tcPr>
            <w:tcW w:w="256" w:type="pct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1510" w:rsidRPr="0029280B" w:rsidTr="002E2E5F">
        <w:trPr>
          <w:trHeight w:val="450"/>
        </w:trPr>
        <w:tc>
          <w:tcPr>
            <w:tcW w:w="395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100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课程教学课时数</w:t>
            </w:r>
          </w:p>
        </w:tc>
        <w:tc>
          <w:tcPr>
            <w:tcW w:w="1509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  <w:hideMark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rFonts w:hint="eastAsia"/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任课】时必填，默认为零，值为整数，否则不能填写，值置空</w:t>
            </w:r>
            <w:r w:rsidR="00987FED">
              <w:rPr>
                <w:rFonts w:hint="eastAsia"/>
                <w:sz w:val="18"/>
                <w:szCs w:val="18"/>
              </w:rPr>
              <w:t>;</w:t>
            </w:r>
            <w:r w:rsidR="00987FED">
              <w:rPr>
                <w:rFonts w:hint="eastAsia"/>
              </w:rPr>
              <w:t xml:space="preserve"> </w:t>
            </w:r>
            <w:r w:rsidR="00B447FD" w:rsidRPr="00B447FD">
              <w:rPr>
                <w:rFonts w:hint="eastAsia"/>
                <w:sz w:val="18"/>
                <w:szCs w:val="18"/>
                <w:highlight w:val="yellow"/>
              </w:rPr>
              <w:t>这里</w:t>
            </w:r>
            <w:r w:rsidR="00987FED" w:rsidRPr="00987FED">
              <w:rPr>
                <w:rFonts w:hint="eastAsia"/>
                <w:sz w:val="18"/>
                <w:szCs w:val="18"/>
                <w:highlight w:val="yellow"/>
              </w:rPr>
              <w:t>指的是课堂教学的计划时数</w:t>
            </w:r>
            <w:r w:rsidR="00987FED" w:rsidRPr="00987FED">
              <w:rPr>
                <w:rFonts w:hint="eastAsia"/>
                <w:sz w:val="18"/>
                <w:szCs w:val="18"/>
                <w:highlight w:val="yellow"/>
              </w:rPr>
              <w:t xml:space="preserve"> </w:t>
            </w:r>
            <w:r w:rsidR="00987FED" w:rsidRPr="00987FED">
              <w:rPr>
                <w:rFonts w:hint="eastAsia"/>
                <w:sz w:val="18"/>
                <w:szCs w:val="18"/>
                <w:highlight w:val="yellow"/>
              </w:rPr>
              <w:t>包括本科生和研究生课程</w:t>
            </w:r>
            <w:r w:rsidR="00881398">
              <w:rPr>
                <w:rFonts w:hint="eastAsia"/>
                <w:sz w:val="18"/>
                <w:szCs w:val="18"/>
              </w:rPr>
              <w:t>;</w:t>
            </w:r>
            <w:r w:rsidR="00881398" w:rsidRPr="0054421B">
              <w:rPr>
                <w:rFonts w:hint="eastAsia"/>
                <w:sz w:val="18"/>
                <w:szCs w:val="18"/>
                <w:highlight w:val="yellow"/>
              </w:rPr>
              <w:t>实验课</w:t>
            </w:r>
            <w:r w:rsidR="00B447FD">
              <w:rPr>
                <w:rFonts w:hint="eastAsia"/>
                <w:sz w:val="18"/>
                <w:szCs w:val="18"/>
                <w:highlight w:val="yellow"/>
              </w:rPr>
              <w:t>是否计算进去</w:t>
            </w:r>
            <w:r w:rsidR="00881398" w:rsidRPr="0054421B">
              <w:rPr>
                <w:rFonts w:hint="eastAsia"/>
                <w:sz w:val="18"/>
                <w:szCs w:val="18"/>
                <w:highlight w:val="yellow"/>
              </w:rPr>
              <w:t>按学院实际惯例填写</w:t>
            </w:r>
          </w:p>
        </w:tc>
        <w:tc>
          <w:tcPr>
            <w:tcW w:w="256" w:type="pct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√</w:t>
            </w:r>
          </w:p>
        </w:tc>
      </w:tr>
      <w:tr w:rsidR="00BA1510" w:rsidRPr="0029280B" w:rsidTr="002E2E5F">
        <w:trPr>
          <w:trHeight w:val="450"/>
        </w:trPr>
        <w:tc>
          <w:tcPr>
            <w:tcW w:w="395" w:type="pct"/>
            <w:shd w:val="clear" w:color="auto" w:fill="auto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其他工作折合课时数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BA1510" w:rsidRDefault="00BA1510" w:rsidP="002E2E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007" w:type="pct"/>
            <w:shd w:val="clear" w:color="auto" w:fill="auto"/>
            <w:vAlign w:val="center"/>
          </w:tcPr>
          <w:p w:rsidR="00BA1510" w:rsidRDefault="00BA1510" w:rsidP="008813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【任课状况】为【</w:t>
            </w:r>
            <w:r>
              <w:rPr>
                <w:rFonts w:hint="eastAsia"/>
                <w:sz w:val="18"/>
                <w:szCs w:val="18"/>
              </w:rPr>
              <w:t>20-</w:t>
            </w:r>
            <w:r>
              <w:rPr>
                <w:rFonts w:hint="eastAsia"/>
                <w:sz w:val="18"/>
                <w:szCs w:val="18"/>
              </w:rPr>
              <w:t>任课】时可填，默认为零，值为整数，否则不能填写，值置空</w:t>
            </w:r>
            <w:r w:rsidR="00881398">
              <w:rPr>
                <w:rFonts w:hint="eastAsia"/>
                <w:sz w:val="18"/>
                <w:szCs w:val="18"/>
              </w:rPr>
              <w:t>,</w:t>
            </w:r>
            <w:r w:rsidR="00881398">
              <w:rPr>
                <w:rFonts w:hint="eastAsia"/>
                <w:sz w:val="18"/>
                <w:szCs w:val="18"/>
                <w:highlight w:val="yellow"/>
              </w:rPr>
              <w:t xml:space="preserve"> "</w:t>
            </w:r>
            <w:r w:rsidR="00881398" w:rsidRPr="00881398">
              <w:rPr>
                <w:rFonts w:hint="eastAsia"/>
                <w:sz w:val="18"/>
                <w:szCs w:val="18"/>
                <w:highlight w:val="yellow"/>
              </w:rPr>
              <w:t>其他工作</w:t>
            </w:r>
            <w:r w:rsidR="00881398">
              <w:rPr>
                <w:rFonts w:hint="eastAsia"/>
                <w:sz w:val="18"/>
                <w:szCs w:val="18"/>
                <w:highlight w:val="yellow"/>
              </w:rPr>
              <w:t>"</w:t>
            </w:r>
            <w:r w:rsidR="00881398" w:rsidRPr="00881398">
              <w:rPr>
                <w:rFonts w:hint="eastAsia"/>
                <w:sz w:val="18"/>
                <w:szCs w:val="18"/>
                <w:highlight w:val="yellow"/>
              </w:rPr>
              <w:t>范围按学院实际惯例填写</w:t>
            </w:r>
            <w:r w:rsidR="00221AFE" w:rsidRPr="00221AFE">
              <w:rPr>
                <w:rFonts w:hint="eastAsia"/>
                <w:sz w:val="18"/>
                <w:szCs w:val="18"/>
                <w:highlight w:val="yellow"/>
              </w:rPr>
              <w:t>可按照年度考核</w:t>
            </w:r>
            <w:r w:rsidR="00030003" w:rsidRPr="00030003">
              <w:rPr>
                <w:rFonts w:hint="eastAsia"/>
                <w:sz w:val="18"/>
                <w:szCs w:val="18"/>
                <w:highlight w:val="yellow"/>
              </w:rPr>
              <w:t>(</w:t>
            </w:r>
            <w:r w:rsidR="00030003" w:rsidRPr="00030003">
              <w:rPr>
                <w:rFonts w:hint="eastAsia"/>
                <w:sz w:val="18"/>
                <w:szCs w:val="18"/>
                <w:highlight w:val="yellow"/>
              </w:rPr>
              <w:t>教学业绩考核</w:t>
            </w:r>
            <w:r w:rsidR="00030003" w:rsidRPr="00030003">
              <w:rPr>
                <w:rFonts w:hint="eastAsia"/>
                <w:sz w:val="18"/>
                <w:szCs w:val="18"/>
                <w:highlight w:val="yellow"/>
              </w:rPr>
              <w:t>)</w:t>
            </w:r>
            <w:r w:rsidR="00221AFE" w:rsidRPr="00221AFE">
              <w:rPr>
                <w:rFonts w:hint="eastAsia"/>
                <w:sz w:val="18"/>
                <w:szCs w:val="18"/>
                <w:highlight w:val="yellow"/>
              </w:rPr>
              <w:t>上课时数执行</w:t>
            </w:r>
          </w:p>
        </w:tc>
        <w:tc>
          <w:tcPr>
            <w:tcW w:w="256" w:type="pct"/>
            <w:vAlign w:val="center"/>
          </w:tcPr>
          <w:p w:rsidR="00BA1510" w:rsidRDefault="00BA1510" w:rsidP="002E2E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BA1510" w:rsidRPr="00BA1510" w:rsidRDefault="00BA1510"/>
    <w:sectPr w:rsidR="00BA1510" w:rsidRPr="00BA1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E28" w:rsidRDefault="00613E28" w:rsidP="00F927EE">
      <w:r>
        <w:separator/>
      </w:r>
    </w:p>
  </w:endnote>
  <w:endnote w:type="continuationSeparator" w:id="1">
    <w:p w:rsidR="00613E28" w:rsidRDefault="00613E28" w:rsidP="00F92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E28" w:rsidRDefault="00613E28" w:rsidP="00F927EE">
      <w:r>
        <w:separator/>
      </w:r>
    </w:p>
  </w:footnote>
  <w:footnote w:type="continuationSeparator" w:id="1">
    <w:p w:rsidR="00613E28" w:rsidRDefault="00613E28" w:rsidP="00F92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7EE"/>
    <w:rsid w:val="00030003"/>
    <w:rsid w:val="001E727C"/>
    <w:rsid w:val="00221AFE"/>
    <w:rsid w:val="004448CF"/>
    <w:rsid w:val="00447786"/>
    <w:rsid w:val="0054421B"/>
    <w:rsid w:val="00613E28"/>
    <w:rsid w:val="00881398"/>
    <w:rsid w:val="00987FED"/>
    <w:rsid w:val="00B447FD"/>
    <w:rsid w:val="00BA1510"/>
    <w:rsid w:val="00F9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BA151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7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7EE"/>
    <w:rPr>
      <w:sz w:val="18"/>
      <w:szCs w:val="18"/>
    </w:rPr>
  </w:style>
  <w:style w:type="character" w:customStyle="1" w:styleId="2Char">
    <w:name w:val="标题 2 Char"/>
    <w:basedOn w:val="a0"/>
    <w:link w:val="2"/>
    <w:rsid w:val="00BA1510"/>
    <w:rPr>
      <w:rFonts w:ascii="Arial" w:eastAsia="黑体" w:hAnsi="Arial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2016-12-29T01:24:00Z</dcterms:created>
  <dcterms:modified xsi:type="dcterms:W3CDTF">2016-12-29T03:23:00Z</dcterms:modified>
</cp:coreProperties>
</file>